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7295C7">
      <w:pPr>
        <w:tabs>
          <w:tab w:val="left" w:pos="6984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3701790F">
      <w:pPr>
        <w:spacing w:after="0"/>
        <w:rPr>
          <w:rFonts w:hint="default" w:ascii="Times New Roman" w:hAnsi="Times New Roman" w:cs="Times New Roman"/>
          <w:sz w:val="20"/>
          <w:szCs w:val="20"/>
          <w:lang w:val="ro-RO"/>
        </w:rPr>
      </w:pPr>
      <w:r>
        <w:rPr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Emitent: </w:t>
      </w:r>
      <w:r>
        <w:rPr>
          <w:rFonts w:hint="default" w:ascii="Times New Roman" w:hAnsi="Times New Roman" w:cs="Times New Roman"/>
          <w:sz w:val="20"/>
          <w:szCs w:val="20"/>
          <w:lang w:val="en-US"/>
        </w:rPr>
        <w:t xml:space="preserve">Centrul </w:t>
      </w:r>
      <w:r>
        <w:rPr>
          <w:rFonts w:hint="default" w:ascii="Times New Roman" w:hAnsi="Times New Roman" w:cs="Times New Roman"/>
          <w:sz w:val="20"/>
          <w:szCs w:val="20"/>
          <w:lang w:val="ro-RO"/>
        </w:rPr>
        <w:t>Județean de Excelență Olt</w:t>
      </w:r>
    </w:p>
    <w:p w14:paraId="161A9A0E">
      <w:pPr>
        <w:spacing w:after="0"/>
        <w:rPr>
          <w:rFonts w:hint="default" w:ascii="Times New Roman" w:hAnsi="Times New Roman" w:cs="Times New Roman"/>
          <w:sz w:val="20"/>
          <w:szCs w:val="20"/>
          <w:lang w:val="ro-RO"/>
        </w:rPr>
      </w:pPr>
      <w:r>
        <w:rPr>
          <w:rFonts w:ascii="Times New Roman" w:hAnsi="Times New Roman" w:cs="Times New Roman"/>
          <w:sz w:val="20"/>
          <w:szCs w:val="20"/>
        </w:rPr>
        <w:t xml:space="preserve">CUI </w:t>
      </w:r>
      <w:r>
        <w:rPr>
          <w:rFonts w:hint="default" w:ascii="Times New Roman" w:hAnsi="Times New Roman" w:cs="Times New Roman"/>
          <w:sz w:val="20"/>
          <w:szCs w:val="20"/>
          <w:lang w:val="ro-RO"/>
        </w:rPr>
        <w:t>31009964</w:t>
      </w:r>
    </w:p>
    <w:p w14:paraId="49933DC5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Strada:</w:t>
      </w:r>
      <w:r>
        <w:rPr>
          <w:rFonts w:hint="default" w:ascii="Times New Roman" w:hAnsi="Times New Roman" w:cs="Times New Roman"/>
          <w:sz w:val="20"/>
          <w:szCs w:val="20"/>
          <w:lang w:val="ro-RO"/>
        </w:rPr>
        <w:t>Ionașcu</w:t>
      </w:r>
      <w:r>
        <w:rPr>
          <w:rFonts w:ascii="Times New Roman" w:hAnsi="Times New Roman" w:cs="Times New Roman"/>
          <w:sz w:val="20"/>
          <w:szCs w:val="20"/>
        </w:rPr>
        <w:t xml:space="preserve">, Nr </w:t>
      </w:r>
      <w:r>
        <w:rPr>
          <w:rFonts w:hint="default" w:ascii="Times New Roman" w:hAnsi="Times New Roman" w:cs="Times New Roman"/>
          <w:sz w:val="20"/>
          <w:szCs w:val="20"/>
          <w:lang w:val="ro-RO"/>
        </w:rPr>
        <w:t>38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hint="default" w:ascii="Times New Roman" w:hAnsi="Times New Roman" w:cs="Times New Roman"/>
          <w:sz w:val="20"/>
          <w:szCs w:val="20"/>
          <w:lang w:val="ro-RO"/>
        </w:rPr>
        <w:t>Slatina</w:t>
      </w:r>
      <w:r>
        <w:rPr>
          <w:rFonts w:ascii="Times New Roman" w:hAnsi="Times New Roman" w:cs="Times New Roman"/>
          <w:sz w:val="20"/>
          <w:szCs w:val="20"/>
        </w:rPr>
        <w:t xml:space="preserve">, Olt   </w:t>
      </w:r>
    </w:p>
    <w:p w14:paraId="58F1AFDD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</w:t>
      </w:r>
    </w:p>
    <w:p w14:paraId="39D4BE0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Nr. ______________________</w:t>
      </w:r>
    </w:p>
    <w:p w14:paraId="20940A08"/>
    <w:p w14:paraId="67E4A09C"/>
    <w:p w14:paraId="77B03285"/>
    <w:p w14:paraId="76E76080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288" w:beforeAutospacing="0" w:after="144" w:afterAutospacing="0"/>
        <w:ind w:left="708" w:leftChars="0" w:right="0" w:firstLine="708" w:firstLineChars="0"/>
        <w:jc w:val="both"/>
        <w:rPr>
          <w:rFonts w:ascii="Arial" w:hAnsi="Arial" w:eastAsia="Arial" w:cs="Arial"/>
          <w:b/>
          <w:bCs/>
          <w:sz w:val="24"/>
          <w:szCs w:val="24"/>
          <w:u w:val="none"/>
        </w:rPr>
      </w:pPr>
      <w:r>
        <w:rPr>
          <w:rFonts w:hint="default" w:ascii="Arial" w:hAnsi="Arial" w:eastAsia="Arial" w:cs="Arial"/>
          <w:b/>
          <w:bCs/>
          <w:kern w:val="0"/>
          <w:sz w:val="24"/>
          <w:szCs w:val="24"/>
          <w:u w:val="none"/>
          <w:lang w:val="en-US" w:eastAsia="zh-CN" w:bidi="ar"/>
        </w:rPr>
        <w:t>Cerere de ÎNSCRIERE DEFINITIVĂ / ÎNMATRICULARE</w:t>
      </w:r>
    </w:p>
    <w:p w14:paraId="05781FD0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144" w:beforeAutospacing="0" w:after="192" w:afterAutospacing="0"/>
        <w:ind w:left="0" w:right="0"/>
        <w:jc w:val="both"/>
        <w:rPr>
          <w:rFonts w:hint="default" w:ascii="Arial" w:hAnsi="Arial" w:eastAsia="Arial" w:cs="Arial"/>
          <w:sz w:val="19"/>
          <w:szCs w:val="19"/>
          <w:u w:val="none"/>
        </w:rPr>
      </w:pPr>
      <w:r>
        <w:rPr>
          <w:rStyle w:val="6"/>
          <w:rFonts w:hint="default" w:ascii="Arial" w:hAnsi="Arial" w:eastAsia="Arial" w:cs="Arial"/>
          <w:kern w:val="0"/>
          <w:sz w:val="19"/>
          <w:szCs w:val="19"/>
          <w:u w:val="none"/>
          <w:lang w:val="en-US" w:eastAsia="zh-CN" w:bidi="ar"/>
        </w:rPr>
        <w:t>(Se completează DOAR de către elevii declarați „Admis” în urma procesului de selecție)</w:t>
      </w:r>
    </w:p>
    <w:p w14:paraId="41347195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288" w:beforeAutospacing="0" w:after="144" w:afterAutospacing="0"/>
        <w:ind w:left="2124" w:leftChars="0" w:right="0" w:firstLine="708" w:firstLineChars="0"/>
        <w:jc w:val="both"/>
        <w:rPr>
          <w:rFonts w:hint="default" w:ascii="Arial" w:hAnsi="Arial" w:eastAsia="Arial" w:cs="Arial"/>
          <w:b/>
          <w:bCs/>
          <w:sz w:val="19"/>
          <w:szCs w:val="19"/>
          <w:u w:val="none"/>
        </w:rPr>
      </w:pPr>
      <w:r>
        <w:rPr>
          <w:rFonts w:hint="default" w:ascii="Arial" w:hAnsi="Arial" w:eastAsia="Arial" w:cs="Arial"/>
          <w:b/>
          <w:bCs/>
          <w:kern w:val="0"/>
          <w:sz w:val="19"/>
          <w:szCs w:val="19"/>
          <w:u w:val="none"/>
          <w:lang w:val="en-US" w:eastAsia="zh-CN" w:bidi="ar"/>
        </w:rPr>
        <w:t>DOAMNĂ / DOMNULE DIRECTOR,</w:t>
      </w:r>
    </w:p>
    <w:p w14:paraId="3C3E9DCA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144" w:beforeAutospacing="0" w:after="192" w:afterAutospacing="0"/>
        <w:ind w:left="0" w:right="0" w:firstLine="708" w:firstLineChars="0"/>
        <w:jc w:val="both"/>
        <w:rPr>
          <w:rFonts w:hint="default" w:ascii="Arial" w:hAnsi="Arial" w:eastAsia="Arial" w:cs="Arial"/>
          <w:sz w:val="19"/>
          <w:szCs w:val="19"/>
          <w:u w:val="none"/>
        </w:rPr>
      </w:pPr>
      <w:r>
        <w:rPr>
          <w:rFonts w:hint="default" w:ascii="Arial" w:hAnsi="Arial" w:eastAsia="Arial" w:cs="Arial"/>
          <w:kern w:val="0"/>
          <w:sz w:val="19"/>
          <w:szCs w:val="19"/>
          <w:u w:val="none"/>
          <w:lang w:val="en-US" w:eastAsia="zh-CN" w:bidi="ar"/>
        </w:rPr>
        <w:t>Subsemnatul/a, ____________________________________________________, în calitate de părinte / reprezentant legal al elevului/elevei:</w:t>
      </w:r>
      <w:r>
        <w:rPr>
          <w:rFonts w:hint="default" w:ascii="Arial" w:hAnsi="Arial" w:eastAsia="Arial" w:cs="Arial"/>
          <w:kern w:val="0"/>
          <w:sz w:val="19"/>
          <w:szCs w:val="19"/>
          <w:u w:val="none"/>
          <w:lang w:val="en-US" w:eastAsia="zh-CN" w:bidi="ar"/>
        </w:rPr>
        <w:br w:type="textWrapping"/>
      </w:r>
      <w:r>
        <w:rPr>
          <w:rFonts w:hint="default" w:ascii="Arial" w:hAnsi="Arial" w:eastAsia="Arial" w:cs="Arial"/>
          <w:kern w:val="0"/>
          <w:sz w:val="19"/>
          <w:szCs w:val="19"/>
          <w:u w:val="none"/>
          <w:lang w:val="en-US" w:eastAsia="zh-CN" w:bidi="ar"/>
        </w:rPr>
        <w:t xml:space="preserve">____________________________________________________________________, declarat(ă) </w:t>
      </w:r>
      <w:r>
        <w:rPr>
          <w:rStyle w:val="11"/>
          <w:rFonts w:hint="default" w:ascii="Arial" w:hAnsi="Arial" w:eastAsia="Arial" w:cs="Arial"/>
          <w:b/>
          <w:bCs/>
          <w:kern w:val="0"/>
          <w:sz w:val="19"/>
          <w:szCs w:val="19"/>
          <w:u w:val="none"/>
          <w:lang w:val="en-US" w:eastAsia="zh-CN" w:bidi="ar"/>
        </w:rPr>
        <w:t>ADMIS(Ă)</w:t>
      </w:r>
      <w:r>
        <w:rPr>
          <w:rFonts w:hint="default" w:ascii="Arial" w:hAnsi="Arial" w:eastAsia="Arial" w:cs="Arial"/>
          <w:kern w:val="0"/>
          <w:sz w:val="19"/>
          <w:szCs w:val="19"/>
          <w:u w:val="none"/>
          <w:lang w:val="en-US" w:eastAsia="zh-CN" w:bidi="ar"/>
        </w:rPr>
        <w:t xml:space="preserve"> în urma procesului de selecție din sesiunea  septembrie , 2026,</w:t>
      </w:r>
    </w:p>
    <w:p w14:paraId="2C5A5E93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144" w:beforeAutospacing="0" w:after="192" w:afterAutospacing="0"/>
        <w:ind w:left="0" w:right="0" w:firstLine="708" w:firstLineChars="0"/>
        <w:jc w:val="both"/>
        <w:rPr>
          <w:rFonts w:hint="default" w:ascii="Arial" w:hAnsi="Arial" w:eastAsia="Arial" w:cs="Arial"/>
          <w:sz w:val="19"/>
          <w:szCs w:val="19"/>
          <w:u w:val="none"/>
        </w:rPr>
      </w:pPr>
      <w:r>
        <w:rPr>
          <w:rFonts w:hint="default" w:ascii="Arial" w:hAnsi="Arial" w:eastAsia="Arial" w:cs="Arial"/>
          <w:kern w:val="0"/>
          <w:sz w:val="19"/>
          <w:szCs w:val="19"/>
          <w:u w:val="none"/>
          <w:lang w:val="en-US" w:eastAsia="zh-CN" w:bidi="ar"/>
        </w:rPr>
        <w:t xml:space="preserve">Vă rog să aprobați </w:t>
      </w:r>
      <w:r>
        <w:rPr>
          <w:rStyle w:val="11"/>
          <w:rFonts w:hint="default" w:ascii="Arial" w:hAnsi="Arial" w:eastAsia="Arial" w:cs="Arial"/>
          <w:b/>
          <w:bCs/>
          <w:kern w:val="0"/>
          <w:sz w:val="19"/>
          <w:szCs w:val="19"/>
          <w:u w:val="none"/>
          <w:lang w:val="en-US" w:eastAsia="zh-CN" w:bidi="ar"/>
        </w:rPr>
        <w:t>înmatricularea și înscrierea definitivă</w:t>
      </w:r>
      <w:r>
        <w:rPr>
          <w:rFonts w:hint="default" w:ascii="Arial" w:hAnsi="Arial" w:eastAsia="Arial" w:cs="Arial"/>
          <w:kern w:val="0"/>
          <w:sz w:val="19"/>
          <w:szCs w:val="19"/>
          <w:u w:val="none"/>
          <w:lang w:val="en-US" w:eastAsia="zh-CN" w:bidi="ar"/>
        </w:rPr>
        <w:t xml:space="preserve"> a fiului meu / fiicei mele în cadrul </w:t>
      </w:r>
      <w:r>
        <w:rPr>
          <w:rStyle w:val="11"/>
          <w:rFonts w:hint="default" w:ascii="Arial" w:hAnsi="Arial" w:eastAsia="Arial" w:cs="Arial"/>
          <w:b/>
          <w:bCs/>
          <w:kern w:val="0"/>
          <w:sz w:val="19"/>
          <w:szCs w:val="19"/>
          <w:u w:val="none"/>
          <w:lang w:val="en-US" w:eastAsia="zh-CN" w:bidi="ar"/>
        </w:rPr>
        <w:t>Centrului Județean de Excelență Olt</w:t>
      </w:r>
      <w:r>
        <w:rPr>
          <w:rFonts w:hint="default" w:ascii="Arial" w:hAnsi="Arial" w:eastAsia="Arial" w:cs="Arial"/>
          <w:kern w:val="0"/>
          <w:sz w:val="19"/>
          <w:szCs w:val="19"/>
          <w:u w:val="none"/>
          <w:lang w:val="en-US" w:eastAsia="zh-CN" w:bidi="ar"/>
        </w:rPr>
        <w:t xml:space="preserve">, în anul școlar </w:t>
      </w:r>
      <w:r>
        <w:rPr>
          <w:rStyle w:val="11"/>
          <w:rFonts w:hint="default" w:ascii="Arial" w:hAnsi="Arial" w:eastAsia="Arial" w:cs="Arial"/>
          <w:b/>
          <w:bCs/>
          <w:kern w:val="0"/>
          <w:sz w:val="19"/>
          <w:szCs w:val="19"/>
          <w:u w:val="none"/>
          <w:lang w:val="en-US" w:eastAsia="zh-CN" w:bidi="ar"/>
        </w:rPr>
        <w:t>2026/2027</w:t>
      </w:r>
      <w:r>
        <w:rPr>
          <w:rFonts w:hint="default" w:ascii="Arial" w:hAnsi="Arial" w:eastAsia="Arial" w:cs="Arial"/>
          <w:kern w:val="0"/>
          <w:sz w:val="19"/>
          <w:szCs w:val="19"/>
          <w:u w:val="none"/>
          <w:lang w:val="en-US" w:eastAsia="zh-CN" w:bidi="ar"/>
        </w:rPr>
        <w:t>, la:</w:t>
      </w:r>
    </w:p>
    <w:p w14:paraId="1D76F02D">
      <w:pPr>
        <w:keepNext w:val="0"/>
        <w:keepLines w:val="0"/>
        <w:widowControl/>
        <w:numPr>
          <w:ilvl w:val="0"/>
          <w:numId w:val="1"/>
        </w:numPr>
        <w:suppressLineNumbers w:val="0"/>
        <w:pBdr>
          <w:bottom w:val="none" w:color="0A0A0A" w:sz="0" w:space="0"/>
        </w:pBdr>
        <w:spacing w:before="0" w:beforeAutospacing="0" w:after="144" w:afterAutospacing="0"/>
        <w:ind w:left="0" w:right="0" w:hanging="360"/>
        <w:jc w:val="both"/>
        <w:rPr>
          <w:rFonts w:hint="default" w:ascii="Arial" w:hAnsi="Arial" w:eastAsia="Arial" w:cs="Arial"/>
          <w:sz w:val="19"/>
          <w:szCs w:val="19"/>
          <w:u w:val="none"/>
        </w:rPr>
      </w:pPr>
      <w:r>
        <w:rPr>
          <w:rStyle w:val="11"/>
          <w:rFonts w:hint="default" w:ascii="Arial" w:hAnsi="Arial" w:eastAsia="Arial" w:cs="Arial"/>
          <w:b/>
          <w:bCs/>
          <w:sz w:val="19"/>
          <w:szCs w:val="19"/>
          <w:u w:val="none"/>
        </w:rPr>
        <w:t>Grupa (Disciplina):</w:t>
      </w:r>
      <w:r>
        <w:rPr>
          <w:rFonts w:hint="default" w:ascii="Arial" w:hAnsi="Arial" w:eastAsia="Arial" w:cs="Arial"/>
          <w:sz w:val="19"/>
          <w:szCs w:val="19"/>
          <w:u w:val="none"/>
        </w:rPr>
        <w:t xml:space="preserve"> ____________________________________________________</w:t>
      </w:r>
    </w:p>
    <w:p w14:paraId="721EF734">
      <w:pPr>
        <w:keepNext w:val="0"/>
        <w:keepLines w:val="0"/>
        <w:widowControl/>
        <w:numPr>
          <w:ilvl w:val="0"/>
          <w:numId w:val="1"/>
        </w:numPr>
        <w:suppressLineNumbers w:val="0"/>
        <w:pBdr>
          <w:bottom w:val="none" w:color="0A0A0A" w:sz="0" w:space="0"/>
        </w:pBdr>
        <w:spacing w:before="0" w:beforeAutospacing="0" w:after="144" w:afterAutospacing="0"/>
        <w:ind w:left="0" w:right="0" w:hanging="360"/>
        <w:jc w:val="both"/>
        <w:rPr>
          <w:rFonts w:hint="default" w:ascii="Arial" w:hAnsi="Arial" w:eastAsia="Arial" w:cs="Arial"/>
          <w:sz w:val="19"/>
          <w:szCs w:val="19"/>
          <w:u w:val="none"/>
        </w:rPr>
      </w:pPr>
      <w:r>
        <w:rPr>
          <w:rStyle w:val="11"/>
          <w:rFonts w:hint="default" w:ascii="Arial" w:hAnsi="Arial" w:eastAsia="Arial" w:cs="Arial"/>
          <w:b/>
          <w:bCs/>
          <w:sz w:val="19"/>
          <w:szCs w:val="19"/>
          <w:u w:val="none"/>
        </w:rPr>
        <w:t>Nivelul / Clasa:</w:t>
      </w:r>
      <w:r>
        <w:rPr>
          <w:rFonts w:hint="default" w:ascii="Arial" w:hAnsi="Arial" w:eastAsia="Arial" w:cs="Arial"/>
          <w:sz w:val="19"/>
          <w:szCs w:val="19"/>
          <w:u w:val="none"/>
        </w:rPr>
        <w:t xml:space="preserve"> _________________</w:t>
      </w:r>
    </w:p>
    <w:p w14:paraId="0D83F44E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144" w:beforeAutospacing="0" w:after="192" w:afterAutospacing="0"/>
        <w:ind w:left="0" w:right="0" w:firstLine="708" w:firstLineChars="0"/>
        <w:jc w:val="both"/>
        <w:rPr>
          <w:rFonts w:hint="default" w:ascii="Arial" w:hAnsi="Arial" w:eastAsia="Arial" w:cs="Arial"/>
          <w:sz w:val="19"/>
          <w:szCs w:val="19"/>
          <w:u w:val="none"/>
        </w:rPr>
      </w:pPr>
      <w:r>
        <w:rPr>
          <w:rFonts w:hint="default" w:ascii="Arial" w:hAnsi="Arial" w:eastAsia="Arial" w:cs="Arial"/>
          <w:kern w:val="0"/>
          <w:sz w:val="19"/>
          <w:szCs w:val="19"/>
          <w:u w:val="none"/>
          <w:lang w:val="en-US" w:eastAsia="zh-CN" w:bidi="ar"/>
        </w:rPr>
        <w:t xml:space="preserve">Prin prezenta cerere, confirmăm luarea la cunoștință a prevederilor Regulamentului de Organizare Internă (ROI) al CJEX Olt. Am înțeles că frecventarea cursurilor este obligatorie și că </w:t>
      </w:r>
      <w:r>
        <w:rPr>
          <w:rStyle w:val="11"/>
          <w:rFonts w:hint="default" w:ascii="Arial" w:hAnsi="Arial" w:eastAsia="Arial" w:cs="Arial"/>
          <w:b/>
          <w:bCs/>
          <w:kern w:val="0"/>
          <w:sz w:val="19"/>
          <w:szCs w:val="19"/>
          <w:u w:val="none"/>
          <w:lang w:val="en-US" w:eastAsia="zh-CN" w:bidi="ar"/>
        </w:rPr>
        <w:t>acumularea a 3 absențe nemotivate</w:t>
      </w:r>
      <w:r>
        <w:rPr>
          <w:rFonts w:hint="default" w:ascii="Arial" w:hAnsi="Arial" w:eastAsia="Arial" w:cs="Arial"/>
          <w:kern w:val="0"/>
          <w:sz w:val="19"/>
          <w:szCs w:val="19"/>
          <w:u w:val="none"/>
          <w:lang w:val="en-US" w:eastAsia="zh-CN" w:bidi="ar"/>
        </w:rPr>
        <w:t xml:space="preserve"> pe parcursul anului școlar conduce la </w:t>
      </w:r>
      <w:r>
        <w:rPr>
          <w:rStyle w:val="11"/>
          <w:rFonts w:hint="default" w:ascii="Arial" w:hAnsi="Arial" w:eastAsia="Arial" w:cs="Arial"/>
          <w:b/>
          <w:bCs/>
          <w:kern w:val="0"/>
          <w:sz w:val="19"/>
          <w:szCs w:val="19"/>
          <w:u w:val="none"/>
          <w:lang w:val="en-US" w:eastAsia="zh-CN" w:bidi="ar"/>
        </w:rPr>
        <w:t>excluderea automată</w:t>
      </w:r>
      <w:r>
        <w:rPr>
          <w:rFonts w:hint="default" w:ascii="Arial" w:hAnsi="Arial" w:eastAsia="Arial" w:cs="Arial"/>
          <w:kern w:val="0"/>
          <w:sz w:val="19"/>
          <w:szCs w:val="19"/>
          <w:u w:val="none"/>
          <w:lang w:val="en-US" w:eastAsia="zh-CN" w:bidi="ar"/>
        </w:rPr>
        <w:t xml:space="preserve"> din cadrul centrului și pierderea calității de elev al CJEX Olt.</w:t>
      </w:r>
    </w:p>
    <w:p w14:paraId="2B87E743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144" w:beforeAutospacing="0" w:after="192" w:afterAutospacing="0"/>
        <w:ind w:left="0" w:right="0"/>
        <w:jc w:val="both"/>
        <w:rPr>
          <w:rFonts w:hint="default" w:ascii="Arial" w:hAnsi="Arial" w:eastAsia="Arial" w:cs="Arial"/>
          <w:sz w:val="19"/>
          <w:szCs w:val="19"/>
          <w:u w:val="none"/>
        </w:rPr>
      </w:pPr>
      <w:r>
        <w:rPr>
          <w:rFonts w:hint="default" w:ascii="Arial" w:hAnsi="Arial" w:eastAsia="Arial" w:cs="Arial"/>
          <w:kern w:val="0"/>
          <w:sz w:val="19"/>
          <w:szCs w:val="19"/>
          <w:u w:val="none"/>
          <w:lang w:val="en-US" w:eastAsia="zh-CN" w:bidi="ar"/>
        </w:rPr>
        <w:t>Odată cu prezenta cerere, depunem și Contractul Educațional semnat în două exemplare.</w:t>
      </w:r>
    </w:p>
    <w:p w14:paraId="26B8265F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144" w:beforeAutospacing="0" w:after="192" w:afterAutospacing="0"/>
        <w:ind w:left="0" w:right="0"/>
        <w:jc w:val="both"/>
        <w:rPr>
          <w:rFonts w:hint="default" w:ascii="Arial" w:hAnsi="Arial" w:eastAsia="Arial" w:cs="Arial"/>
          <w:sz w:val="19"/>
          <w:szCs w:val="19"/>
          <w:u w:val="none"/>
        </w:rPr>
      </w:pPr>
      <w:r>
        <w:rPr>
          <w:rFonts w:hint="default" w:ascii="Arial" w:hAnsi="Arial" w:eastAsia="Arial" w:cs="Arial"/>
          <w:kern w:val="0"/>
          <w:sz w:val="19"/>
          <w:szCs w:val="19"/>
          <w:u w:val="none"/>
          <w:lang w:val="en-US" w:eastAsia="zh-CN" w:bidi="ar"/>
        </w:rPr>
        <w:t>Data: ______________</w:t>
      </w:r>
    </w:p>
    <w:p w14:paraId="33CC19C1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144" w:beforeAutospacing="0" w:after="192" w:afterAutospacing="0"/>
        <w:ind w:left="0" w:right="0"/>
        <w:jc w:val="both"/>
        <w:rPr>
          <w:rFonts w:hint="default" w:ascii="Arial" w:hAnsi="Arial" w:eastAsia="Arial" w:cs="Arial"/>
          <w:sz w:val="19"/>
          <w:szCs w:val="19"/>
          <w:u w:val="none"/>
        </w:rPr>
      </w:pPr>
      <w:r>
        <w:rPr>
          <w:rFonts w:hint="default" w:ascii="Arial" w:hAnsi="Arial" w:eastAsia="Arial" w:cs="Arial"/>
          <w:kern w:val="0"/>
          <w:sz w:val="19"/>
          <w:szCs w:val="19"/>
          <w:u w:val="none"/>
          <w:lang w:val="en-US" w:eastAsia="zh-CN" w:bidi="ar"/>
        </w:rPr>
        <w:t>Semnătura părintelui / reprezentantului legal: ______________________</w:t>
      </w:r>
      <w:r>
        <w:rPr>
          <w:rFonts w:hint="default" w:ascii="Arial" w:hAnsi="Arial" w:eastAsia="Arial" w:cs="Arial"/>
          <w:kern w:val="0"/>
          <w:sz w:val="19"/>
          <w:szCs w:val="19"/>
          <w:u w:val="none"/>
          <w:lang w:val="en-US" w:eastAsia="zh-CN" w:bidi="ar"/>
        </w:rPr>
        <w:br w:type="textWrapping"/>
      </w:r>
      <w:r>
        <w:rPr>
          <w:rFonts w:hint="default" w:ascii="Arial" w:hAnsi="Arial" w:eastAsia="Arial" w:cs="Arial"/>
          <w:kern w:val="0"/>
          <w:sz w:val="19"/>
          <w:szCs w:val="19"/>
          <w:u w:val="none"/>
          <w:lang w:val="en-US" w:eastAsia="zh-CN" w:bidi="ar"/>
        </w:rPr>
        <w:t>Semnătura elevului: ______________________</w:t>
      </w:r>
    </w:p>
    <w:p w14:paraId="62649373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144" w:beforeAutospacing="0" w:after="192" w:afterAutospacing="0"/>
        <w:ind w:left="0" w:right="0" w:firstLine="708" w:firstLineChars="0"/>
        <w:jc w:val="both"/>
        <w:rPr>
          <w:rFonts w:hint="default" w:ascii="Arial" w:hAnsi="Arial" w:eastAsia="Arial" w:cs="Arial"/>
          <w:sz w:val="19"/>
          <w:szCs w:val="19"/>
          <w:u w:val="none"/>
        </w:rPr>
      </w:pPr>
      <w:r>
        <w:rPr>
          <w:rStyle w:val="11"/>
          <w:rFonts w:hint="default" w:ascii="Arial" w:hAnsi="Arial" w:eastAsia="Arial" w:cs="Arial"/>
          <w:b/>
          <w:bCs/>
          <w:kern w:val="0"/>
          <w:sz w:val="19"/>
          <w:szCs w:val="19"/>
          <w:u w:val="none"/>
          <w:lang w:val="en-US" w:eastAsia="zh-CN" w:bidi="ar"/>
        </w:rPr>
        <w:t>Doamnei / Domnului Director al Centrului Județean de Excelență Olt</w:t>
      </w:r>
    </w:p>
    <w:p w14:paraId="6C76955B">
      <w:pPr>
        <w:keepNext w:val="0"/>
        <w:keepLines w:val="0"/>
        <w:widowControl/>
        <w:suppressLineNumbers w:val="0"/>
        <w:pBdr>
          <w:bottom w:val="none" w:color="808080" w:sz="0" w:space="0"/>
        </w:pBdr>
        <w:spacing w:before="384" w:beforeAutospacing="0" w:after="384" w:afterAutospacing="0"/>
        <w:ind w:left="0" w:right="0"/>
        <w:jc w:val="both"/>
        <w:rPr>
          <w:rFonts w:hint="default" w:ascii="Arial" w:hAnsi="Arial" w:eastAsia="Arial" w:cs="Arial"/>
          <w:sz w:val="16"/>
          <w:szCs w:val="16"/>
          <w:u w:val="none"/>
        </w:rPr>
      </w:pPr>
    </w:p>
    <w:p w14:paraId="042CCC74"/>
    <w:p w14:paraId="70378CD8">
      <w:pPr>
        <w:pStyle w:val="16"/>
        <w:spacing w:line="480" w:lineRule="auto"/>
        <w:jc w:val="both"/>
        <w:rPr>
          <w:rFonts w:hint="default" w:ascii="Times New Roman" w:hAnsi="Times New Roman"/>
          <w:b/>
          <w:sz w:val="24"/>
          <w:szCs w:val="24"/>
          <w:lang w:val="en-US"/>
        </w:rPr>
      </w:pPr>
    </w:p>
    <w:sectPr>
      <w:headerReference r:id="rId3" w:type="default"/>
      <w:footerReference r:id="rId4" w:type="default"/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ro-HelvCondBlack$">
    <w:altName w:val="Courier New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FA859C">
    <w:pPr>
      <w:keepNext w:val="0"/>
      <w:keepLines w:val="0"/>
      <w:pageBreakBefore w:val="0"/>
      <w:widowControl/>
      <w:suppressLineNumbers w:val="0"/>
      <w:pBdr>
        <w:top w:val="single" w:color="auto" w:sz="4" w:space="1"/>
        <w:left w:val="none" w:color="auto" w:sz="0" w:space="0"/>
        <w:bottom w:val="none" w:color="auto" w:sz="0" w:space="0"/>
        <w:right w:val="none" w:color="auto" w:sz="0" w:space="0"/>
      </w:pBdr>
      <w:tabs>
        <w:tab w:val="center" w:pos="4513"/>
        <w:tab w:val="right" w:pos="9026"/>
      </w:tabs>
      <w:kinsoku/>
      <w:wordWrap/>
      <w:overflowPunct/>
      <w:topLinePunct w:val="0"/>
      <w:bidi w:val="0"/>
      <w:adjustRightInd/>
      <w:snapToGrid/>
      <w:spacing w:before="0" w:beforeAutospacing="0" w:after="0" w:afterAutospacing="0" w:line="240" w:lineRule="auto"/>
      <w:ind w:left="0" w:right="0"/>
      <w:jc w:val="both"/>
      <w:textAlignment w:val="auto"/>
      <w:rPr>
        <w:rFonts w:ascii="Calibri" w:hAnsi="Calibri" w:eastAsia="Times New Roman" w:cs="Times New Roman"/>
        <w:sz w:val="16"/>
        <w:szCs w:val="16"/>
        <w:lang w:val="en-US"/>
      </w:rPr>
    </w:pPr>
    <w:r>
      <w:rPr>
        <w:rFonts w:hint="eastAsia" w:ascii="Calibri" w:hAnsi="Calibri" w:eastAsia="Times New Roman" w:cs="Times New Roman"/>
        <w:kern w:val="0"/>
        <w:sz w:val="16"/>
        <w:szCs w:val="16"/>
        <w:lang w:val="en-US" w:eastAsia="zh-CN" w:bidi="ar"/>
      </w:rPr>
      <w:t>Str. General Berthelot, nr. 28-38                                                                                                               Str. Ionașcu, nr. 38, 230081, Slatina, jud.Olt</w:t>
    </w:r>
  </w:p>
  <w:p w14:paraId="4F193F88">
    <w:pPr>
      <w:keepNext w:val="0"/>
      <w:keepLines w:val="0"/>
      <w:pageBreakBefore w:val="0"/>
      <w:widowControl/>
      <w:suppressLineNumbers w:val="0"/>
      <w:kinsoku/>
      <w:wordWrap/>
      <w:overflowPunct/>
      <w:topLinePunct w:val="0"/>
      <w:bidi w:val="0"/>
      <w:adjustRightInd/>
      <w:snapToGrid/>
      <w:spacing w:before="0" w:beforeAutospacing="0" w:after="200" w:afterAutospacing="0" w:line="240" w:lineRule="auto"/>
      <w:ind w:left="6160" w:right="0" w:hanging="6160" w:hangingChars="3850"/>
      <w:jc w:val="left"/>
      <w:textAlignment w:val="auto"/>
      <w:rPr>
        <w:rFonts w:hint="eastAsia" w:ascii="Calibri" w:hAnsi="Calibri" w:eastAsia="SimSun" w:cs="Calibri"/>
        <w:kern w:val="0"/>
        <w:sz w:val="16"/>
        <w:szCs w:val="16"/>
        <w:lang w:val="en-US" w:eastAsia="zh-CN" w:bidi="ar"/>
      </w:rPr>
    </w:pPr>
    <w:r>
      <w:rPr>
        <w:rFonts w:hint="eastAsia" w:ascii="Calibri" w:hAnsi="Calibri" w:eastAsia="Times New Roman" w:cs="Times New Roman"/>
        <w:kern w:val="0"/>
        <w:sz w:val="16"/>
        <w:szCs w:val="16"/>
        <w:lang w:val="en-US" w:eastAsia="zh-CN" w:bidi="ar"/>
      </w:rPr>
      <w:t xml:space="preserve">Sector 1, București, tel: +40(0)214056200                                                                                                </w:t>
    </w:r>
    <w:r>
      <w:rPr>
        <w:rFonts w:hint="eastAsia" w:ascii="Calibri" w:hAnsi="Calibri" w:eastAsia="SimSun" w:cs="Calibri"/>
        <w:kern w:val="0"/>
        <w:sz w:val="16"/>
        <w:szCs w:val="16"/>
        <w:lang w:val="en-US" w:eastAsia="zh-CN" w:bidi="ar"/>
      </w:rPr>
      <w:t xml:space="preserve">E-mail: centrujudeteanexcelentaolt@gmail.com  </w:t>
    </w:r>
  </w:p>
  <w:p w14:paraId="00F7C34C">
    <w:pPr>
      <w:pStyle w:val="10"/>
      <w:keepNext w:val="0"/>
      <w:keepLines w:val="0"/>
      <w:pageBreakBefore w:val="0"/>
      <w:widowControl/>
      <w:suppressLineNumbers w:val="0"/>
      <w:tabs>
        <w:tab w:val="center" w:pos="4680"/>
        <w:tab w:val="right" w:pos="9360"/>
      </w:tabs>
      <w:kinsoku/>
      <w:wordWrap/>
      <w:overflowPunct/>
      <w:topLinePunct w:val="0"/>
      <w:bidi w:val="0"/>
      <w:adjustRightInd/>
      <w:snapToGrid/>
      <w:spacing w:before="0" w:beforeAutospacing="0" w:after="0" w:afterAutospacing="0" w:line="240" w:lineRule="auto"/>
      <w:ind w:left="0" w:right="0"/>
      <w:jc w:val="left"/>
      <w:textAlignment w:val="auto"/>
      <w:rPr>
        <w:lang w:val="en-US"/>
      </w:rPr>
    </w:pPr>
    <w:r>
      <w:rPr>
        <w:rFonts w:hint="eastAsia" w:ascii="Calibri" w:hAnsi="Calibri" w:eastAsia="SimSun" w:cs="Calibri"/>
        <w:kern w:val="0"/>
        <w:sz w:val="16"/>
        <w:szCs w:val="16"/>
        <w:lang w:val="en-US" w:eastAsia="zh-CN" w:bidi="ar"/>
      </w:rPr>
      <w:t xml:space="preserve"> </w:t>
    </w:r>
    <w:r>
      <w:rPr>
        <w:rFonts w:hint="default" w:ascii="Calibri" w:hAnsi="Calibri" w:eastAsia="SimSun" w:cs="Calibri"/>
        <w:kern w:val="0"/>
        <w:sz w:val="16"/>
        <w:szCs w:val="16"/>
        <w:lang w:val="en-US" w:eastAsia="zh-CN" w:bidi="ar"/>
      </w:rPr>
      <w:tab/>
    </w:r>
    <w:r>
      <w:rPr>
        <w:rFonts w:hint="default" w:ascii="Calibri" w:hAnsi="Calibri" w:eastAsia="SimSun" w:cs="Calibri"/>
        <w:kern w:val="0"/>
        <w:sz w:val="16"/>
        <w:szCs w:val="16"/>
        <w:lang w:val="en-US" w:eastAsia="zh-CN" w:bidi="ar"/>
      </w:rPr>
      <w:t xml:space="preserve">   </w:t>
    </w:r>
    <w:bookmarkStart w:id="0" w:name="_GoBack"/>
    <w:bookmarkEnd w:id="0"/>
  </w:p>
  <w:p w14:paraId="26E535EF">
    <w:pPr>
      <w:pStyle w:val="7"/>
      <w:keepNext w:val="0"/>
      <w:keepLines w:val="0"/>
      <w:pageBreakBefore w:val="0"/>
      <w:widowControl/>
      <w:kinsoku/>
      <w:wordWrap/>
      <w:overflowPunct/>
      <w:topLinePunct w:val="0"/>
      <w:bidi w:val="0"/>
      <w:adjustRightInd/>
      <w:snapToGrid/>
      <w:spacing w:beforeAutospacing="0" w:line="240" w:lineRule="auto"/>
      <w:textAlignment w:val="auto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0C36D6">
    <w:pPr>
      <w:pStyle w:val="18"/>
      <w:jc w:val="both"/>
      <w:rPr>
        <w:rFonts w:cstheme="minorHAnsi"/>
        <w:i/>
        <w:iCs/>
        <w:sz w:val="20"/>
        <w:szCs w:val="20"/>
      </w:rPr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4678045</wp:posOffset>
          </wp:positionH>
          <wp:positionV relativeFrom="paragraph">
            <wp:posOffset>45085</wp:posOffset>
          </wp:positionV>
          <wp:extent cx="1476375" cy="352425"/>
          <wp:effectExtent l="0" t="0" r="9525" b="9525"/>
          <wp:wrapThrough wrapText="bothSides">
            <wp:wrapPolygon>
              <wp:start x="0" y="0"/>
              <wp:lineTo x="0" y="21016"/>
              <wp:lineTo x="21461" y="21016"/>
              <wp:lineTo x="21461" y="0"/>
              <wp:lineTo x="0" y="0"/>
            </wp:wrapPolygon>
          </wp:wrapThrough>
          <wp:docPr id="1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76375" cy="352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</w:t>
    </w:r>
    <w:r>
      <w:drawing>
        <wp:inline distT="0" distB="0" distL="114300" distR="114300">
          <wp:extent cx="909955" cy="501650"/>
          <wp:effectExtent l="0" t="0" r="4445" b="1270"/>
          <wp:docPr id="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2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909955" cy="501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</w:t>
    </w:r>
    <w:r>
      <w:rPr>
        <w:rFonts w:cstheme="minorHAnsi"/>
        <w:i/>
        <w:iCs/>
        <w:sz w:val="20"/>
        <w:szCs w:val="20"/>
      </w:rPr>
      <w:t xml:space="preserve">MINISTERUL EDUCAȚIEI  SI CERCETĂRII    </w:t>
    </w:r>
  </w:p>
  <w:p w14:paraId="3E71900A">
    <w:pPr>
      <w:pStyle w:val="18"/>
      <w:ind w:left="2124" w:leftChars="0" w:firstLine="708" w:firstLineChars="0"/>
      <w:jc w:val="both"/>
      <w:rPr>
        <w:rFonts w:cstheme="minorHAnsi"/>
        <w:i/>
        <w:iCs/>
        <w:sz w:val="20"/>
        <w:szCs w:val="20"/>
      </w:rPr>
    </w:pPr>
    <w:r>
      <w:rPr>
        <w:rFonts w:hint="default" w:cstheme="minorHAnsi"/>
        <w:i/>
        <w:iCs/>
        <w:sz w:val="20"/>
        <w:szCs w:val="20"/>
        <w:lang w:val="ro-RO"/>
      </w:rPr>
      <w:t>CENTRUL JUDEȚEAN DE EXCELENȚĂ OLT</w:t>
    </w:r>
    <w:r>
      <w:rPr>
        <w:rFonts w:cstheme="minorHAnsi"/>
        <w:i/>
        <w:iCs/>
        <w:sz w:val="20"/>
        <w:szCs w:val="20"/>
      </w:rPr>
      <w:t xml:space="preserve"> </w:t>
    </w:r>
  </w:p>
  <w:p w14:paraId="1BE8580A">
    <w:pPr>
      <w:pStyle w:val="18"/>
      <w:jc w:val="both"/>
      <w:rPr>
        <w:rFonts w:cstheme="minorHAnsi"/>
        <w:i/>
        <w:iCs/>
        <w:sz w:val="20"/>
        <w:szCs w:val="20"/>
      </w:rPr>
    </w:pPr>
    <w:r>
      <w:rPr>
        <w:rFonts w:cstheme="minorHAnsi"/>
        <w:i/>
        <w:iCs/>
        <w:sz w:val="2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63A00E"/>
    <w:multiLevelType w:val="multilevel"/>
    <w:tmpl w:val="0863A00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hyphenationZone w:val="425"/>
  <w:doNotHyphenateCaps/>
  <w:displayHorizontalDrawingGridEvery w:val="1"/>
  <w:displayVerticalDrawingGridEvery w:val="1"/>
  <w:noPunctuationKerning w:val="1"/>
  <w:characterSpacingControl w:val="doNotCompress"/>
  <w:doNotValidateAgainstSchema/>
  <w:doNotDemarcateInvalidXml/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6C6"/>
    <w:rsid w:val="00007C40"/>
    <w:rsid w:val="0003682C"/>
    <w:rsid w:val="000370AC"/>
    <w:rsid w:val="0004047A"/>
    <w:rsid w:val="000410EC"/>
    <w:rsid w:val="00090F36"/>
    <w:rsid w:val="000940CD"/>
    <w:rsid w:val="000A4178"/>
    <w:rsid w:val="000A706A"/>
    <w:rsid w:val="000B1885"/>
    <w:rsid w:val="000D5B44"/>
    <w:rsid w:val="000E582D"/>
    <w:rsid w:val="000F7A89"/>
    <w:rsid w:val="00106D04"/>
    <w:rsid w:val="00110EB7"/>
    <w:rsid w:val="00135EA2"/>
    <w:rsid w:val="00140681"/>
    <w:rsid w:val="00146A5A"/>
    <w:rsid w:val="00155958"/>
    <w:rsid w:val="00174376"/>
    <w:rsid w:val="00175E96"/>
    <w:rsid w:val="001A1D95"/>
    <w:rsid w:val="001A5608"/>
    <w:rsid w:val="001D214F"/>
    <w:rsid w:val="002158B9"/>
    <w:rsid w:val="00215922"/>
    <w:rsid w:val="00226D4C"/>
    <w:rsid w:val="0026393E"/>
    <w:rsid w:val="002665A8"/>
    <w:rsid w:val="002802EB"/>
    <w:rsid w:val="00292AEE"/>
    <w:rsid w:val="00295006"/>
    <w:rsid w:val="002A769E"/>
    <w:rsid w:val="002A7C67"/>
    <w:rsid w:val="002B16C6"/>
    <w:rsid w:val="002C11B0"/>
    <w:rsid w:val="002C4436"/>
    <w:rsid w:val="002F46A4"/>
    <w:rsid w:val="002F736A"/>
    <w:rsid w:val="00313028"/>
    <w:rsid w:val="00314E64"/>
    <w:rsid w:val="00331C37"/>
    <w:rsid w:val="00332535"/>
    <w:rsid w:val="00346E5D"/>
    <w:rsid w:val="003A209A"/>
    <w:rsid w:val="003A7519"/>
    <w:rsid w:val="003B0CE7"/>
    <w:rsid w:val="003B388E"/>
    <w:rsid w:val="003B7CB9"/>
    <w:rsid w:val="003C00E2"/>
    <w:rsid w:val="003C32DD"/>
    <w:rsid w:val="003C37DD"/>
    <w:rsid w:val="00423E25"/>
    <w:rsid w:val="004346FC"/>
    <w:rsid w:val="00435CD1"/>
    <w:rsid w:val="00445106"/>
    <w:rsid w:val="00446EC3"/>
    <w:rsid w:val="00447F8B"/>
    <w:rsid w:val="004668C6"/>
    <w:rsid w:val="004706F9"/>
    <w:rsid w:val="00473FDE"/>
    <w:rsid w:val="00474A27"/>
    <w:rsid w:val="004843AD"/>
    <w:rsid w:val="00486443"/>
    <w:rsid w:val="004B06BA"/>
    <w:rsid w:val="004B740B"/>
    <w:rsid w:val="00513881"/>
    <w:rsid w:val="005151CF"/>
    <w:rsid w:val="00522F30"/>
    <w:rsid w:val="00523B1D"/>
    <w:rsid w:val="00532179"/>
    <w:rsid w:val="00545C93"/>
    <w:rsid w:val="00556F6E"/>
    <w:rsid w:val="00557A2A"/>
    <w:rsid w:val="00577CEB"/>
    <w:rsid w:val="00581AD5"/>
    <w:rsid w:val="005C1864"/>
    <w:rsid w:val="005D4B6B"/>
    <w:rsid w:val="005E6528"/>
    <w:rsid w:val="0060475E"/>
    <w:rsid w:val="0060501B"/>
    <w:rsid w:val="00615EC7"/>
    <w:rsid w:val="006213A9"/>
    <w:rsid w:val="006246B0"/>
    <w:rsid w:val="006473E9"/>
    <w:rsid w:val="006479A9"/>
    <w:rsid w:val="00655B5C"/>
    <w:rsid w:val="006805C8"/>
    <w:rsid w:val="00683125"/>
    <w:rsid w:val="006834E1"/>
    <w:rsid w:val="006A043C"/>
    <w:rsid w:val="006A4F16"/>
    <w:rsid w:val="006E785C"/>
    <w:rsid w:val="00714655"/>
    <w:rsid w:val="007334E4"/>
    <w:rsid w:val="007969AE"/>
    <w:rsid w:val="007B2116"/>
    <w:rsid w:val="007D3849"/>
    <w:rsid w:val="007D5E50"/>
    <w:rsid w:val="007F3F2E"/>
    <w:rsid w:val="007F4334"/>
    <w:rsid w:val="00811DF3"/>
    <w:rsid w:val="00817AB6"/>
    <w:rsid w:val="00826E9E"/>
    <w:rsid w:val="00833458"/>
    <w:rsid w:val="0086198A"/>
    <w:rsid w:val="008661C5"/>
    <w:rsid w:val="00872B11"/>
    <w:rsid w:val="00884D54"/>
    <w:rsid w:val="008943B0"/>
    <w:rsid w:val="008A138B"/>
    <w:rsid w:val="008A59BB"/>
    <w:rsid w:val="008B1994"/>
    <w:rsid w:val="008C77D2"/>
    <w:rsid w:val="008D456B"/>
    <w:rsid w:val="008E01D1"/>
    <w:rsid w:val="008F1E59"/>
    <w:rsid w:val="00901105"/>
    <w:rsid w:val="00905D4A"/>
    <w:rsid w:val="00907E18"/>
    <w:rsid w:val="009124FB"/>
    <w:rsid w:val="009400F4"/>
    <w:rsid w:val="00947787"/>
    <w:rsid w:val="009525F6"/>
    <w:rsid w:val="00961DBD"/>
    <w:rsid w:val="009661B9"/>
    <w:rsid w:val="00967436"/>
    <w:rsid w:val="00980504"/>
    <w:rsid w:val="009824A2"/>
    <w:rsid w:val="009A28E8"/>
    <w:rsid w:val="009A39E2"/>
    <w:rsid w:val="009E7E6F"/>
    <w:rsid w:val="00A04460"/>
    <w:rsid w:val="00A050EE"/>
    <w:rsid w:val="00A216FF"/>
    <w:rsid w:val="00A321D3"/>
    <w:rsid w:val="00A3371F"/>
    <w:rsid w:val="00A96E20"/>
    <w:rsid w:val="00AA1BE6"/>
    <w:rsid w:val="00AE5B09"/>
    <w:rsid w:val="00AF1A1B"/>
    <w:rsid w:val="00B04011"/>
    <w:rsid w:val="00B23BCB"/>
    <w:rsid w:val="00B248BB"/>
    <w:rsid w:val="00B85BE7"/>
    <w:rsid w:val="00BB220C"/>
    <w:rsid w:val="00BD4DDB"/>
    <w:rsid w:val="00BE3770"/>
    <w:rsid w:val="00BE440F"/>
    <w:rsid w:val="00BE6DFF"/>
    <w:rsid w:val="00C23F28"/>
    <w:rsid w:val="00C37618"/>
    <w:rsid w:val="00C479AA"/>
    <w:rsid w:val="00C51FA5"/>
    <w:rsid w:val="00C6176C"/>
    <w:rsid w:val="00CF20D1"/>
    <w:rsid w:val="00CF63B1"/>
    <w:rsid w:val="00D22046"/>
    <w:rsid w:val="00D53A20"/>
    <w:rsid w:val="00D775B4"/>
    <w:rsid w:val="00D77B51"/>
    <w:rsid w:val="00D80DB4"/>
    <w:rsid w:val="00D82051"/>
    <w:rsid w:val="00D87701"/>
    <w:rsid w:val="00DA09F7"/>
    <w:rsid w:val="00DA7CD4"/>
    <w:rsid w:val="00DE28DF"/>
    <w:rsid w:val="00E36622"/>
    <w:rsid w:val="00E53CD3"/>
    <w:rsid w:val="00E5464E"/>
    <w:rsid w:val="00E546A4"/>
    <w:rsid w:val="00E85B18"/>
    <w:rsid w:val="00E93939"/>
    <w:rsid w:val="00E97F64"/>
    <w:rsid w:val="00EB65E4"/>
    <w:rsid w:val="00ED73AA"/>
    <w:rsid w:val="00F04A2D"/>
    <w:rsid w:val="00F1582A"/>
    <w:rsid w:val="00F265D6"/>
    <w:rsid w:val="00F53988"/>
    <w:rsid w:val="00F73EEA"/>
    <w:rsid w:val="00F74BB2"/>
    <w:rsid w:val="00FA00B7"/>
    <w:rsid w:val="00FB1FC5"/>
    <w:rsid w:val="00FE77F3"/>
    <w:rsid w:val="00FF0B1F"/>
    <w:rsid w:val="00FF2835"/>
    <w:rsid w:val="48EB64E6"/>
    <w:rsid w:val="49576101"/>
    <w:rsid w:val="4C453DF2"/>
    <w:rsid w:val="77462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nhideWhenUsed="0" w:uiPriority="0" w:semiHidden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0" w:semiHidden="0" w:name="Table Grid" w:locked="1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Times New Roman" w:cs="Times New Roman"/>
      <w:sz w:val="24"/>
      <w:szCs w:val="24"/>
      <w:lang w:val="ro-RO" w:eastAsia="ro-RO" w:bidi="ar-SA"/>
    </w:rPr>
  </w:style>
  <w:style w:type="paragraph" w:styleId="2">
    <w:name w:val="heading 7"/>
    <w:basedOn w:val="1"/>
    <w:next w:val="1"/>
    <w:link w:val="15"/>
    <w:qFormat/>
    <w:locked/>
    <w:uiPriority w:val="0"/>
    <w:pPr>
      <w:keepNext/>
      <w:jc w:val="center"/>
      <w:outlineLvl w:val="6"/>
    </w:pPr>
    <w:rPr>
      <w:b/>
      <w:szCs w:val="20"/>
      <w:lang w:eastAsia="en-US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160" w:afterAutospacing="0" w:line="256" w:lineRule="auto"/>
      <w:ind w:left="0" w:right="0"/>
    </w:pPr>
    <w:rPr>
      <w:rFonts w:hint="eastAsia" w:ascii="Calibri" w:hAnsi="Calibri" w:cs="Times New Roman"/>
      <w:sz w:val="22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2"/>
    <w:semiHidden/>
    <w:unhideWhenUsed/>
    <w:qFormat/>
    <w:uiPriority w:val="99"/>
    <w:rPr>
      <w:rFonts w:ascii="Segoe UI" w:hAnsi="Segoe UI" w:cs="Segoe UI"/>
      <w:sz w:val="18"/>
      <w:szCs w:val="18"/>
    </w:rPr>
  </w:style>
  <w:style w:type="character" w:styleId="6">
    <w:name w:val="Emphasis"/>
    <w:basedOn w:val="3"/>
    <w:qFormat/>
    <w:locked/>
    <w:uiPriority w:val="0"/>
    <w:rPr>
      <w:i/>
      <w:iCs/>
    </w:rPr>
  </w:style>
  <w:style w:type="paragraph" w:styleId="7">
    <w:name w:val="footer"/>
    <w:basedOn w:val="1"/>
    <w:link w:val="19"/>
    <w:unhideWhenUsed/>
    <w:qFormat/>
    <w:uiPriority w:val="99"/>
    <w:pPr>
      <w:tabs>
        <w:tab w:val="center" w:pos="4536"/>
        <w:tab w:val="right" w:pos="9072"/>
      </w:tabs>
    </w:pPr>
  </w:style>
  <w:style w:type="paragraph" w:styleId="8">
    <w:name w:val="header"/>
    <w:basedOn w:val="1"/>
    <w:link w:val="13"/>
    <w:unhideWhenUsed/>
    <w:qFormat/>
    <w:uiPriority w:val="99"/>
    <w:pPr>
      <w:tabs>
        <w:tab w:val="center" w:pos="4536"/>
        <w:tab w:val="right" w:pos="9072"/>
      </w:tabs>
    </w:pPr>
  </w:style>
  <w:style w:type="character" w:styleId="9">
    <w:name w:val="Hyperlink"/>
    <w:qFormat/>
    <w:uiPriority w:val="99"/>
    <w:rPr>
      <w:color w:val="0000FF"/>
      <w:u w:val="single"/>
    </w:rPr>
  </w:style>
  <w:style w:type="paragraph" w:styleId="10">
    <w:name w:val="Normal (Web)"/>
    <w:basedOn w:val="1"/>
    <w:semiHidden/>
    <w:unhideWhenUsed/>
    <w:qFormat/>
    <w:uiPriority w:val="99"/>
    <w:pPr>
      <w:spacing w:before="100" w:beforeAutospacing="1" w:after="100" w:afterAutospacing="1"/>
      <w:jc w:val="left"/>
    </w:pPr>
  </w:style>
  <w:style w:type="character" w:styleId="11">
    <w:name w:val="Strong"/>
    <w:basedOn w:val="3"/>
    <w:qFormat/>
    <w:locked/>
    <w:uiPriority w:val="22"/>
    <w:rPr>
      <w:b/>
      <w:bCs/>
    </w:rPr>
  </w:style>
  <w:style w:type="character" w:customStyle="1" w:styleId="12">
    <w:name w:val="Text în Balon Caracter"/>
    <w:basedOn w:val="3"/>
    <w:link w:val="5"/>
    <w:semiHidden/>
    <w:qFormat/>
    <w:uiPriority w:val="99"/>
    <w:rPr>
      <w:rFonts w:ascii="Segoe UI" w:hAnsi="Segoe UI" w:eastAsia="Times New Roman" w:cs="Segoe UI"/>
      <w:sz w:val="18"/>
      <w:szCs w:val="18"/>
      <w:lang w:val="ro-RO" w:eastAsia="ro-RO"/>
    </w:rPr>
  </w:style>
  <w:style w:type="character" w:customStyle="1" w:styleId="13">
    <w:name w:val="Antet Caracter"/>
    <w:basedOn w:val="3"/>
    <w:link w:val="8"/>
    <w:qFormat/>
    <w:uiPriority w:val="99"/>
    <w:rPr>
      <w:rFonts w:ascii="Times New Roman" w:hAnsi="Times New Roman" w:eastAsia="Times New Roman"/>
      <w:sz w:val="24"/>
      <w:szCs w:val="24"/>
      <w:lang w:val="ro-RO" w:eastAsia="ro-RO"/>
    </w:rPr>
  </w:style>
  <w:style w:type="character" w:customStyle="1" w:styleId="14">
    <w:name w:val="Subsol Caracter"/>
    <w:basedOn w:val="3"/>
    <w:link w:val="7"/>
    <w:uiPriority w:val="99"/>
    <w:rPr>
      <w:rFonts w:ascii="Times New Roman" w:hAnsi="Times New Roman" w:eastAsia="Times New Roman"/>
      <w:sz w:val="24"/>
      <w:szCs w:val="24"/>
      <w:lang w:val="ro-RO" w:eastAsia="ro-RO"/>
    </w:rPr>
  </w:style>
  <w:style w:type="character" w:customStyle="1" w:styleId="15">
    <w:name w:val="Titlu 7 Caracter"/>
    <w:basedOn w:val="3"/>
    <w:link w:val="2"/>
    <w:qFormat/>
    <w:uiPriority w:val="0"/>
    <w:rPr>
      <w:rFonts w:ascii="Times New Roman" w:hAnsi="Times New Roman" w:eastAsia="Times New Roman"/>
      <w:b/>
      <w:sz w:val="24"/>
      <w:szCs w:val="20"/>
      <w:lang w:val="ro-RO"/>
    </w:rPr>
  </w:style>
  <w:style w:type="paragraph" w:customStyle="1" w:styleId="16">
    <w:name w:val="Titlu  centrat"/>
    <w:basedOn w:val="1"/>
    <w:qFormat/>
    <w:uiPriority w:val="0"/>
    <w:pPr>
      <w:spacing w:line="240" w:lineRule="atLeast"/>
      <w:jc w:val="center"/>
    </w:pPr>
    <w:rPr>
      <w:rFonts w:ascii="ro-HelvCondBlack$" w:hAnsi="ro-HelvCondBlack$"/>
      <w:spacing w:val="-20"/>
      <w:sz w:val="44"/>
      <w:szCs w:val="20"/>
    </w:rPr>
  </w:style>
  <w:style w:type="paragraph" w:styleId="17">
    <w:name w:val="List Paragraph"/>
    <w:basedOn w:val="1"/>
    <w:qFormat/>
    <w:uiPriority w:val="34"/>
    <w:pPr>
      <w:ind w:left="720"/>
      <w:contextualSpacing/>
      <w:jc w:val="left"/>
    </w:pPr>
  </w:style>
  <w:style w:type="paragraph" w:styleId="18">
    <w:name w:val="No Spacing"/>
    <w:qFormat/>
    <w:uiPriority w:val="1"/>
    <w:rPr>
      <w:rFonts w:ascii="Calibri" w:hAnsi="Calibri" w:eastAsia="SimSun" w:cs="Calibri"/>
      <w:sz w:val="22"/>
      <w:szCs w:val="22"/>
      <w:lang w:val="ro-RO" w:eastAsia="en-US" w:bidi="ar-SA"/>
    </w:rPr>
  </w:style>
  <w:style w:type="character" w:customStyle="1" w:styleId="19">
    <w:name w:val="Footer Char"/>
    <w:link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1</Pages>
  <Words>178</Words>
  <Characters>1289</Characters>
  <Lines>1</Lines>
  <Paragraphs>1</Paragraphs>
  <TotalTime>1</TotalTime>
  <ScaleCrop>false</ScaleCrop>
  <LinksUpToDate>false</LinksUpToDate>
  <CharactersWithSpaces>1493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2026-05-15T07:57:00Z</dcterms:created>
  <dc:creator>Office-16</dc:creator>
  <cp:lastModifiedBy>Livio Savelli</cp:lastModifiedBy>
  <cp:lastPrinted>2019-12-09T11:38:00Z</cp:lastPrinted>
  <dcterms:modified xsi:type="dcterms:W3CDTF">2026-09-18T08:29:16Z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eyJoZGlkIjoiMGFhNjczYWIzYjQyYTU2YTE2YWZkMDIwNzY0MjIzYTQiLCJ1c2VySWQiOiI1NTE1NDMxNDY3NDY5In0=</vt:lpwstr>
  </property>
  <property fmtid="{D5CDD505-2E9C-101B-9397-08002B2CF9AE}" pid="3" name="KSOProductBuildVer">
    <vt:lpwstr>1033-12.1.0.28485</vt:lpwstr>
  </property>
  <property fmtid="{D5CDD505-2E9C-101B-9397-08002B2CF9AE}" pid="4" name="ICV">
    <vt:lpwstr>B35807A672004DC186378DC7EA0B50AB_13</vt:lpwstr>
  </property>
</Properties>
</file>